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96" w:rsidRPr="0092737C" w:rsidRDefault="00A64296" w:rsidP="00A6429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  <w:r w:rsidRPr="0092737C">
        <w:rPr>
          <w:rFonts w:ascii="Times New Roman" w:hAnsi="Times New Roman" w:cs="Times New Roman"/>
          <w:b/>
          <w:sz w:val="22"/>
          <w:szCs w:val="22"/>
        </w:rPr>
        <w:t>Data Extraction Form</w:t>
      </w:r>
    </w:p>
    <w:p w:rsidR="00A64296" w:rsidRPr="00AF4CAD" w:rsidRDefault="00A64296" w:rsidP="00A6429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Note:  </w:t>
      </w:r>
      <w:r w:rsidRPr="005471FC">
        <w:rPr>
          <w:rFonts w:ascii="Times New Roman" w:hAnsi="Times New Roman" w:cs="Times New Roman"/>
          <w:i/>
          <w:sz w:val="22"/>
          <w:szCs w:val="22"/>
        </w:rPr>
        <w:t xml:space="preserve">Italics </w:t>
      </w:r>
      <w:r>
        <w:rPr>
          <w:rFonts w:ascii="Times New Roman" w:hAnsi="Times New Roman" w:cs="Times New Roman"/>
          <w:sz w:val="22"/>
          <w:szCs w:val="22"/>
        </w:rPr>
        <w:t>reflect direct quotes from the article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778"/>
      </w:tblGrid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Record Number: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Complete citation: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Research purpose</w:t>
            </w: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Research questions: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Study design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Sample size &amp; key characteristics: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analysis: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rPr>
          <w:trHeight w:val="295"/>
        </w:trPr>
        <w:tc>
          <w:tcPr>
            <w:tcW w:w="10296" w:type="dxa"/>
            <w:gridSpan w:val="2"/>
            <w:shd w:val="clear" w:color="auto" w:fill="D9D9D9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INTERVENTION (process details)</w:t>
            </w: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Level</w:t>
            </w:r>
            <w:r w:rsidRPr="00FE1A5B">
              <w:rPr>
                <w:rFonts w:ascii="Times New Roman" w:hAnsi="Times New Roman" w:cs="Times New Roman"/>
                <w:sz w:val="22"/>
                <w:szCs w:val="22"/>
              </w:rPr>
              <w:br/>
              <w:t>(Institution, curriculum, course, class, activity)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Focus of intervention: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Change agent: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B63927">
              <w:rPr>
                <w:rFonts w:ascii="Times New Roman" w:hAnsi="Times New Roman" w:cs="Times New Roman"/>
                <w:sz w:val="22"/>
                <w:szCs w:val="22"/>
              </w:rPr>
              <w:t>Characteristics of the change agent: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Target: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Approach: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Other: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Modifications to intervention?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Moderators of process:</w:t>
            </w:r>
            <w:r w:rsidRPr="00FE1A5B">
              <w:rPr>
                <w:rFonts w:ascii="Times New Roman" w:hAnsi="Times New Roman" w:cs="Times New Roman"/>
                <w:sz w:val="22"/>
                <w:szCs w:val="22"/>
              </w:rPr>
              <w:br/>
              <w:t>(influencing success/failure)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10296" w:type="dxa"/>
            <w:gridSpan w:val="2"/>
            <w:shd w:val="clear" w:color="auto" w:fill="D9D9D9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CONTEXT:</w:t>
            </w: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Discipline: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Setting: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Contextual</w:t>
            </w: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 xml:space="preserve"> factors: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Other: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Moderators - context</w:t>
            </w: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1A5B">
              <w:rPr>
                <w:rFonts w:ascii="Times New Roman" w:hAnsi="Times New Roman" w:cs="Times New Roman"/>
                <w:sz w:val="22"/>
                <w:szCs w:val="22"/>
              </w:rPr>
              <w:br/>
              <w:t>(influencing success/failure)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10296" w:type="dxa"/>
            <w:gridSpan w:val="2"/>
            <w:shd w:val="clear" w:color="auto" w:fill="D9D9D9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THEORY</w:t>
            </w: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Theories/mechanisms</w:t>
            </w:r>
            <w:r w:rsidRPr="00FE1A5B">
              <w:rPr>
                <w:rFonts w:ascii="Times New Roman" w:hAnsi="Times New Roman" w:cs="Times New Roman"/>
                <w:sz w:val="22"/>
                <w:szCs w:val="22"/>
              </w:rPr>
              <w:br/>
              <w:t>(assumed or postulated)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10296" w:type="dxa"/>
            <w:gridSpan w:val="2"/>
            <w:shd w:val="clear" w:color="auto" w:fill="D9D9D9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OUTCOMES:</w:t>
            </w: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Key findings:</w:t>
            </w:r>
            <w:r w:rsidRPr="00FE1A5B">
              <w:rPr>
                <w:rFonts w:ascii="Times New Roman" w:hAnsi="Times New Roman" w:cs="Times New Roman"/>
                <w:sz w:val="22"/>
                <w:szCs w:val="22"/>
              </w:rPr>
              <w:br/>
              <w:t>(outcome data):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18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Other:</w:t>
            </w:r>
          </w:p>
        </w:tc>
        <w:tc>
          <w:tcPr>
            <w:tcW w:w="7778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64296" w:rsidRPr="00AF4CAD" w:rsidRDefault="00A64296" w:rsidP="00A64296">
      <w:pPr>
        <w:rPr>
          <w:rFonts w:ascii="Times New Roman" w:hAnsi="Times New Roman" w:cs="Times New Roman"/>
          <w:sz w:val="22"/>
          <w:szCs w:val="22"/>
        </w:rPr>
      </w:pPr>
    </w:p>
    <w:p w:rsidR="00A64296" w:rsidRDefault="00A64296" w:rsidP="00A642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A64296" w:rsidRPr="00AF4CAD" w:rsidRDefault="00A64296" w:rsidP="00A64296">
      <w:pPr>
        <w:rPr>
          <w:rFonts w:ascii="Times New Roman" w:hAnsi="Times New Roman" w:cs="Times New Roman"/>
          <w:sz w:val="22"/>
          <w:szCs w:val="22"/>
        </w:rPr>
      </w:pPr>
    </w:p>
    <w:p w:rsidR="00A64296" w:rsidRPr="00AF4CAD" w:rsidRDefault="00A64296" w:rsidP="00A64296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9"/>
        <w:gridCol w:w="7697"/>
      </w:tblGrid>
      <w:tr w:rsidR="00A64296" w:rsidRPr="00FE1A5B" w:rsidTr="00346C79">
        <w:tc>
          <w:tcPr>
            <w:tcW w:w="10296" w:type="dxa"/>
            <w:gridSpan w:val="2"/>
            <w:shd w:val="clear" w:color="auto" w:fill="D9D9D9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APPRAISAL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(based on Ryan, Coughlan, &amp; Cronin, 2007)</w:t>
            </w:r>
            <w:r w:rsidRPr="00FE1A5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A64296" w:rsidRPr="00FE1A5B" w:rsidTr="00346C79">
        <w:trPr>
          <w:trHeight w:val="484"/>
        </w:trPr>
        <w:tc>
          <w:tcPr>
            <w:tcW w:w="2599" w:type="dxa"/>
          </w:tcPr>
          <w:p w:rsidR="00A64296" w:rsidRPr="00FE1A5B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Purpose/significance clearly identified?</w:t>
            </w:r>
          </w:p>
        </w:tc>
        <w:tc>
          <w:tcPr>
            <w:tcW w:w="7697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99" w:type="dxa"/>
          </w:tcPr>
          <w:p w:rsidR="00A64296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Literature review – relevant/complete?</w:t>
            </w:r>
          </w:p>
        </w:tc>
        <w:tc>
          <w:tcPr>
            <w:tcW w:w="7697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99" w:type="dxa"/>
          </w:tcPr>
          <w:p w:rsidR="00A64296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Method &amp; philosophical underpinnings – rationale/explained?</w:t>
            </w:r>
          </w:p>
        </w:tc>
        <w:tc>
          <w:tcPr>
            <w:tcW w:w="7697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99" w:type="dxa"/>
          </w:tcPr>
          <w:p w:rsidR="00A64296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Sample – method/size/characteristics appropriate?</w:t>
            </w:r>
          </w:p>
        </w:tc>
        <w:tc>
          <w:tcPr>
            <w:tcW w:w="7697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99" w:type="dxa"/>
          </w:tcPr>
          <w:p w:rsidR="00A64296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Ethical considerations – explained?</w:t>
            </w:r>
          </w:p>
        </w:tc>
        <w:tc>
          <w:tcPr>
            <w:tcW w:w="7697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99" w:type="dxa"/>
          </w:tcPr>
          <w:p w:rsidR="00A64296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collection/analysis – described?</w:t>
            </w:r>
          </w:p>
        </w:tc>
        <w:tc>
          <w:tcPr>
            <w:tcW w:w="7697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99" w:type="dxa"/>
          </w:tcPr>
          <w:p w:rsidR="00A64296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Rigour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described how it was ensured?</w:t>
            </w:r>
          </w:p>
        </w:tc>
        <w:tc>
          <w:tcPr>
            <w:tcW w:w="7697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99" w:type="dxa"/>
          </w:tcPr>
          <w:p w:rsidR="00A64296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Findings – presented appropriately?</w:t>
            </w:r>
          </w:p>
        </w:tc>
        <w:tc>
          <w:tcPr>
            <w:tcW w:w="7697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99" w:type="dxa"/>
          </w:tcPr>
          <w:p w:rsidR="00A64296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Discussion – results placed in context w/ literature?</w:t>
            </w:r>
          </w:p>
        </w:tc>
        <w:tc>
          <w:tcPr>
            <w:tcW w:w="7697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99" w:type="dxa"/>
          </w:tcPr>
          <w:p w:rsidR="00A64296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Conclusions, implications, and recommendations identified?</w:t>
            </w:r>
          </w:p>
        </w:tc>
        <w:tc>
          <w:tcPr>
            <w:tcW w:w="7697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296" w:rsidRPr="00FE1A5B" w:rsidTr="00346C79">
        <w:tc>
          <w:tcPr>
            <w:tcW w:w="2599" w:type="dxa"/>
          </w:tcPr>
          <w:p w:rsidR="00A64296" w:rsidRDefault="00A64296" w:rsidP="00AD368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Appraisal for use in this review:</w:t>
            </w:r>
          </w:p>
        </w:tc>
        <w:tc>
          <w:tcPr>
            <w:tcW w:w="7697" w:type="dxa"/>
          </w:tcPr>
          <w:p w:rsidR="00A64296" w:rsidRPr="00FE1A5B" w:rsidRDefault="00A64296" w:rsidP="00AD36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64296" w:rsidRPr="00AF4CAD" w:rsidRDefault="00A64296" w:rsidP="00A64296">
      <w:pPr>
        <w:rPr>
          <w:rFonts w:ascii="Times New Roman" w:hAnsi="Times New Roman" w:cs="Times New Roman"/>
          <w:sz w:val="22"/>
          <w:szCs w:val="22"/>
        </w:rPr>
      </w:pPr>
    </w:p>
    <w:p w:rsidR="001B1463" w:rsidRDefault="00BB3FF9">
      <w:bookmarkStart w:id="0" w:name="_GoBack"/>
      <w:bookmarkEnd w:id="0"/>
    </w:p>
    <w:sectPr w:rsidR="001B1463" w:rsidSect="001F04E2">
      <w:footerReference w:type="even" r:id="rId7"/>
      <w:footerReference w:type="default" r:id="rId8"/>
      <w:pgSz w:w="12240" w:h="20160"/>
      <w:pgMar w:top="1440" w:right="1080" w:bottom="1152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FF9" w:rsidRDefault="00BB3FF9">
      <w:r>
        <w:separator/>
      </w:r>
    </w:p>
  </w:endnote>
  <w:endnote w:type="continuationSeparator" w:id="0">
    <w:p w:rsidR="00BB3FF9" w:rsidRDefault="00BB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4E2" w:rsidRDefault="00A64296" w:rsidP="003654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04E2" w:rsidRDefault="00BB3FF9" w:rsidP="001F04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4E2" w:rsidRDefault="00BB3FF9" w:rsidP="001F35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FF9" w:rsidRDefault="00BB3FF9">
      <w:r>
        <w:separator/>
      </w:r>
    </w:p>
  </w:footnote>
  <w:footnote w:type="continuationSeparator" w:id="0">
    <w:p w:rsidR="00BB3FF9" w:rsidRDefault="00BB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28"/>
    <w:rsid w:val="001F35C6"/>
    <w:rsid w:val="00346C79"/>
    <w:rsid w:val="00420F28"/>
    <w:rsid w:val="004A0DD4"/>
    <w:rsid w:val="009E3540"/>
    <w:rsid w:val="00A64296"/>
    <w:rsid w:val="00BB3FF9"/>
    <w:rsid w:val="00D3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29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296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642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296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64296"/>
  </w:style>
  <w:style w:type="paragraph" w:styleId="Header">
    <w:name w:val="header"/>
    <w:basedOn w:val="Normal"/>
    <w:link w:val="HeaderChar"/>
    <w:uiPriority w:val="99"/>
    <w:unhideWhenUsed/>
    <w:rsid w:val="001F3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5C6"/>
    <w:rPr>
      <w:rFonts w:eastAsiaTheme="minor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29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296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642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296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64296"/>
  </w:style>
  <w:style w:type="paragraph" w:styleId="Header">
    <w:name w:val="header"/>
    <w:basedOn w:val="Normal"/>
    <w:link w:val="HeaderChar"/>
    <w:uiPriority w:val="99"/>
    <w:unhideWhenUsed/>
    <w:rsid w:val="001F3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5C6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2017-01-11T08:56:00Z</dcterms:created>
  <dcterms:modified xsi:type="dcterms:W3CDTF">2017-01-18T07:16:00Z</dcterms:modified>
</cp:coreProperties>
</file>